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B5A68E" w14:textId="1C0342E1" w:rsidR="00BC3CCA" w:rsidRDefault="00000000">
      <w:pPr>
        <w:spacing w:before="88" w:line="280" w:lineRule="auto"/>
        <w:ind w:right="9"/>
        <w:jc w:val="center"/>
        <w:rPr>
          <w:sz w:val="28"/>
        </w:rPr>
      </w:pPr>
      <w:r>
        <w:rPr>
          <w:sz w:val="28"/>
        </w:rPr>
        <w:t>Latvijas</w:t>
      </w:r>
      <w:r>
        <w:rPr>
          <w:spacing w:val="-8"/>
          <w:sz w:val="28"/>
        </w:rPr>
        <w:t xml:space="preserve"> </w:t>
      </w:r>
      <w:r>
        <w:rPr>
          <w:sz w:val="28"/>
        </w:rPr>
        <w:t>čempionāts</w:t>
      </w:r>
      <w:r>
        <w:rPr>
          <w:spacing w:val="-4"/>
          <w:sz w:val="28"/>
        </w:rPr>
        <w:t xml:space="preserve"> </w:t>
      </w:r>
      <w:r>
        <w:rPr>
          <w:sz w:val="28"/>
        </w:rPr>
        <w:t>šosejas</w:t>
      </w:r>
      <w:r>
        <w:rPr>
          <w:spacing w:val="-8"/>
          <w:sz w:val="28"/>
        </w:rPr>
        <w:t xml:space="preserve"> </w:t>
      </w:r>
      <w:r>
        <w:rPr>
          <w:sz w:val="28"/>
        </w:rPr>
        <w:t>riteņbraukšanā</w:t>
      </w:r>
      <w:r>
        <w:rPr>
          <w:spacing w:val="-10"/>
          <w:sz w:val="28"/>
        </w:rPr>
        <w:t xml:space="preserve"> </w:t>
      </w:r>
      <w:r>
        <w:rPr>
          <w:sz w:val="28"/>
        </w:rPr>
        <w:t>grupas</w:t>
      </w:r>
      <w:r>
        <w:rPr>
          <w:spacing w:val="-8"/>
          <w:sz w:val="28"/>
        </w:rPr>
        <w:t xml:space="preserve"> </w:t>
      </w:r>
      <w:r>
        <w:rPr>
          <w:sz w:val="28"/>
        </w:rPr>
        <w:t>braucienā</w:t>
      </w:r>
      <w:r>
        <w:rPr>
          <w:spacing w:val="-6"/>
          <w:sz w:val="28"/>
        </w:rPr>
        <w:t xml:space="preserve"> </w:t>
      </w:r>
      <w:r w:rsidR="001100D9">
        <w:rPr>
          <w:sz w:val="28"/>
        </w:rPr>
        <w:t xml:space="preserve">MW12/ MW14 </w:t>
      </w:r>
      <w:r>
        <w:rPr>
          <w:sz w:val="28"/>
        </w:rPr>
        <w:t>grupām zēniem un meitenēm</w:t>
      </w:r>
    </w:p>
    <w:p w14:paraId="03C393C5" w14:textId="77777777" w:rsidR="00BC3CCA" w:rsidRDefault="00000000">
      <w:pPr>
        <w:spacing w:before="189"/>
        <w:ind w:left="5" w:right="9"/>
        <w:jc w:val="center"/>
        <w:rPr>
          <w:sz w:val="28"/>
        </w:rPr>
      </w:pPr>
      <w:r>
        <w:rPr>
          <w:spacing w:val="-2"/>
          <w:sz w:val="28"/>
        </w:rPr>
        <w:t>NOLIKUMS</w:t>
      </w:r>
    </w:p>
    <w:p w14:paraId="01089B8D" w14:textId="77777777" w:rsidR="00BC3CCA" w:rsidRDefault="00000000">
      <w:pPr>
        <w:pStyle w:val="Heading1"/>
        <w:numPr>
          <w:ilvl w:val="0"/>
          <w:numId w:val="1"/>
        </w:numPr>
        <w:tabs>
          <w:tab w:val="left" w:pos="818"/>
        </w:tabs>
        <w:spacing w:before="250"/>
        <w:ind w:left="818" w:hanging="358"/>
        <w:jc w:val="left"/>
      </w:pPr>
      <w:r>
        <w:t>MĒRĶIS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2"/>
        </w:rPr>
        <w:t>UZDEVUMI</w:t>
      </w:r>
    </w:p>
    <w:p w14:paraId="42441F6D" w14:textId="77777777" w:rsidR="00BC3CCA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2" w:line="267" w:lineRule="exact"/>
        <w:ind w:left="820"/>
      </w:pPr>
      <w:r>
        <w:t>Popularizēt</w:t>
      </w:r>
      <w:r>
        <w:rPr>
          <w:spacing w:val="-10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veicināt</w:t>
      </w:r>
      <w:r>
        <w:rPr>
          <w:spacing w:val="-7"/>
        </w:rPr>
        <w:t xml:space="preserve"> </w:t>
      </w:r>
      <w:r>
        <w:t>šosejas</w:t>
      </w:r>
      <w:r>
        <w:rPr>
          <w:spacing w:val="-3"/>
        </w:rPr>
        <w:t xml:space="preserve"> </w:t>
      </w:r>
      <w:r>
        <w:t>riteņbraukšanas</w:t>
      </w:r>
      <w:r>
        <w:rPr>
          <w:spacing w:val="-4"/>
        </w:rPr>
        <w:t xml:space="preserve"> </w:t>
      </w:r>
      <w:r>
        <w:t>sportu</w:t>
      </w:r>
      <w:r>
        <w:rPr>
          <w:spacing w:val="-2"/>
        </w:rPr>
        <w:t xml:space="preserve"> </w:t>
      </w:r>
      <w:r>
        <w:t>zēnu</w:t>
      </w:r>
      <w:r>
        <w:rPr>
          <w:spacing w:val="-4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meiteņu</w:t>
      </w:r>
      <w:r>
        <w:rPr>
          <w:spacing w:val="-4"/>
        </w:rPr>
        <w:t xml:space="preserve"> </w:t>
      </w:r>
      <w:r>
        <w:rPr>
          <w:spacing w:val="-2"/>
        </w:rPr>
        <w:t>vidū.</w:t>
      </w:r>
    </w:p>
    <w:p w14:paraId="4A768312" w14:textId="77777777" w:rsidR="00BC3CCA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before="2" w:line="235" w:lineRule="auto"/>
        <w:ind w:right="91"/>
      </w:pPr>
      <w:r>
        <w:t>Pievērst</w:t>
      </w:r>
      <w:r>
        <w:rPr>
          <w:spacing w:val="80"/>
        </w:rPr>
        <w:t xml:space="preserve"> </w:t>
      </w:r>
      <w:r>
        <w:t>aktīvām,</w:t>
      </w:r>
      <w:r>
        <w:rPr>
          <w:spacing w:val="80"/>
        </w:rPr>
        <w:t xml:space="preserve"> </w:t>
      </w:r>
      <w:r>
        <w:t>regulārām</w:t>
      </w:r>
      <w:r>
        <w:rPr>
          <w:spacing w:val="80"/>
        </w:rPr>
        <w:t xml:space="preserve"> </w:t>
      </w:r>
      <w:r>
        <w:t>šosejas</w:t>
      </w:r>
      <w:r>
        <w:rPr>
          <w:spacing w:val="80"/>
        </w:rPr>
        <w:t xml:space="preserve"> </w:t>
      </w:r>
      <w:r>
        <w:t>riteņbraukšanas</w:t>
      </w:r>
      <w:r>
        <w:rPr>
          <w:spacing w:val="80"/>
        </w:rPr>
        <w:t xml:space="preserve"> </w:t>
      </w:r>
      <w:r>
        <w:t>sporta</w:t>
      </w:r>
      <w:r>
        <w:rPr>
          <w:spacing w:val="80"/>
        </w:rPr>
        <w:t xml:space="preserve"> </w:t>
      </w:r>
      <w:r>
        <w:t>nodarbībām arvien jaunus dalībniekus.</w:t>
      </w:r>
    </w:p>
    <w:p w14:paraId="3F8F331D" w14:textId="77777777" w:rsidR="00BC3CCA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4" w:line="269" w:lineRule="exact"/>
        <w:ind w:left="820"/>
      </w:pPr>
      <w:r>
        <w:t>Veicināt</w:t>
      </w:r>
      <w:r>
        <w:rPr>
          <w:spacing w:val="-10"/>
        </w:rPr>
        <w:t xml:space="preserve"> </w:t>
      </w:r>
      <w:r>
        <w:t>riteņbraukšanas</w:t>
      </w:r>
      <w:r>
        <w:rPr>
          <w:spacing w:val="-10"/>
        </w:rPr>
        <w:t xml:space="preserve"> </w:t>
      </w:r>
      <w:r>
        <w:t>sporta</w:t>
      </w:r>
      <w:r>
        <w:rPr>
          <w:spacing w:val="-8"/>
        </w:rPr>
        <w:t xml:space="preserve"> </w:t>
      </w:r>
      <w:r>
        <w:t>pieejamību</w:t>
      </w:r>
      <w:r>
        <w:rPr>
          <w:spacing w:val="-7"/>
        </w:rPr>
        <w:t xml:space="preserve"> </w:t>
      </w:r>
      <w:r>
        <w:t>jaunāko</w:t>
      </w:r>
      <w:r>
        <w:rPr>
          <w:spacing w:val="-7"/>
        </w:rPr>
        <w:t xml:space="preserve"> </w:t>
      </w:r>
      <w:r>
        <w:t>grupu</w:t>
      </w:r>
      <w:r>
        <w:rPr>
          <w:spacing w:val="-7"/>
        </w:rPr>
        <w:t xml:space="preserve"> </w:t>
      </w:r>
      <w:r>
        <w:t>dalībnieku</w:t>
      </w:r>
      <w:r>
        <w:rPr>
          <w:spacing w:val="-5"/>
        </w:rPr>
        <w:t xml:space="preserve"> </w:t>
      </w:r>
      <w:r>
        <w:rPr>
          <w:spacing w:val="-2"/>
        </w:rPr>
        <w:t>vidū.</w:t>
      </w:r>
    </w:p>
    <w:p w14:paraId="73A8B6C0" w14:textId="77777777" w:rsidR="00BC3CCA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line="269" w:lineRule="exact"/>
        <w:ind w:left="820"/>
      </w:pPr>
      <w:r>
        <w:t>Noskaidrot</w:t>
      </w:r>
      <w:r>
        <w:rPr>
          <w:spacing w:val="-9"/>
        </w:rPr>
        <w:t xml:space="preserve"> </w:t>
      </w:r>
      <w:r>
        <w:t>Latvijas</w:t>
      </w:r>
      <w:r>
        <w:rPr>
          <w:spacing w:val="-6"/>
        </w:rPr>
        <w:t xml:space="preserve"> </w:t>
      </w:r>
      <w:r>
        <w:rPr>
          <w:spacing w:val="-2"/>
        </w:rPr>
        <w:t>čempionus.</w:t>
      </w:r>
    </w:p>
    <w:p w14:paraId="2A77CE13" w14:textId="77777777" w:rsidR="00BC3CCA" w:rsidRDefault="00BC3CCA">
      <w:pPr>
        <w:pStyle w:val="BodyText"/>
        <w:spacing w:before="234"/>
      </w:pPr>
    </w:p>
    <w:p w14:paraId="51297F26" w14:textId="77777777" w:rsidR="00BC3CCA" w:rsidRDefault="00000000">
      <w:pPr>
        <w:pStyle w:val="Heading1"/>
        <w:numPr>
          <w:ilvl w:val="0"/>
          <w:numId w:val="1"/>
        </w:numPr>
        <w:tabs>
          <w:tab w:val="left" w:pos="818"/>
        </w:tabs>
        <w:ind w:left="818" w:hanging="358"/>
        <w:jc w:val="left"/>
      </w:pPr>
      <w:r>
        <w:t>SACENSĪBU</w:t>
      </w:r>
      <w:r>
        <w:rPr>
          <w:spacing w:val="-8"/>
        </w:rPr>
        <w:t xml:space="preserve"> </w:t>
      </w:r>
      <w:r>
        <w:rPr>
          <w:spacing w:val="-2"/>
        </w:rPr>
        <w:t>VADĪBA</w:t>
      </w:r>
    </w:p>
    <w:p w14:paraId="3FFFC340" w14:textId="311A0807" w:rsidR="00BC3CCA" w:rsidRDefault="00000000">
      <w:pPr>
        <w:pStyle w:val="ListParagraph"/>
        <w:numPr>
          <w:ilvl w:val="1"/>
          <w:numId w:val="1"/>
        </w:numPr>
        <w:tabs>
          <w:tab w:val="left" w:pos="821"/>
          <w:tab w:val="left" w:pos="2096"/>
          <w:tab w:val="left" w:pos="3132"/>
          <w:tab w:val="left" w:pos="4082"/>
          <w:tab w:val="left" w:pos="5885"/>
          <w:tab w:val="left" w:pos="7053"/>
          <w:tab w:val="left" w:pos="8204"/>
        </w:tabs>
        <w:spacing w:before="8" w:line="235" w:lineRule="auto"/>
        <w:ind w:right="102"/>
      </w:pPr>
      <w:r>
        <w:rPr>
          <w:spacing w:val="-2"/>
        </w:rPr>
        <w:t>Sacensības</w:t>
      </w:r>
      <w:r>
        <w:tab/>
      </w:r>
      <w:r>
        <w:rPr>
          <w:spacing w:val="-2"/>
        </w:rPr>
        <w:t>organizē</w:t>
      </w:r>
      <w:r>
        <w:tab/>
      </w:r>
      <w:r>
        <w:rPr>
          <w:spacing w:val="-2"/>
        </w:rPr>
        <w:t>Latvijas</w:t>
      </w:r>
      <w:r>
        <w:tab/>
      </w:r>
      <w:r>
        <w:rPr>
          <w:spacing w:val="-2"/>
        </w:rPr>
        <w:t>Riteņbraukšanas</w:t>
      </w:r>
      <w:r>
        <w:tab/>
      </w:r>
      <w:r>
        <w:rPr>
          <w:spacing w:val="-2"/>
        </w:rPr>
        <w:t>federācij</w:t>
      </w:r>
      <w:r w:rsidR="001100D9">
        <w:rPr>
          <w:spacing w:val="-2"/>
        </w:rPr>
        <w:t>a “Smiltenes kauss 2026” ietvaros.</w:t>
      </w:r>
    </w:p>
    <w:p w14:paraId="51F23E0C" w14:textId="3BC6FD39" w:rsidR="00BC3CCA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before="8" w:line="235" w:lineRule="auto"/>
        <w:ind w:right="97"/>
      </w:pPr>
      <w:r>
        <w:t>Sacensības</w:t>
      </w:r>
      <w:r>
        <w:rPr>
          <w:spacing w:val="80"/>
        </w:rPr>
        <w:t xml:space="preserve"> </w:t>
      </w:r>
      <w:r>
        <w:t>notiek</w:t>
      </w:r>
      <w:r w:rsidR="001100D9">
        <w:t xml:space="preserve"> pēc LRF Šosejas un </w:t>
      </w:r>
      <w:r>
        <w:t>Starptautiskās</w:t>
      </w:r>
      <w:r>
        <w:rPr>
          <w:spacing w:val="80"/>
        </w:rPr>
        <w:t xml:space="preserve"> </w:t>
      </w:r>
      <w:r>
        <w:t>Riteņbraukšanas</w:t>
      </w:r>
      <w:r>
        <w:rPr>
          <w:spacing w:val="80"/>
        </w:rPr>
        <w:t xml:space="preserve"> </w:t>
      </w:r>
      <w:r>
        <w:t>Savienības sacensību noteikumiem.</w:t>
      </w:r>
    </w:p>
    <w:p w14:paraId="55433D5B" w14:textId="77777777" w:rsidR="00BC3CCA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4"/>
        <w:ind w:left="820"/>
      </w:pPr>
      <w:r>
        <w:t>Tiešā</w:t>
      </w:r>
      <w:r>
        <w:rPr>
          <w:spacing w:val="-9"/>
        </w:rPr>
        <w:t xml:space="preserve"> </w:t>
      </w:r>
      <w:r>
        <w:t>vadība</w:t>
      </w:r>
      <w:r>
        <w:rPr>
          <w:spacing w:val="-6"/>
        </w:rPr>
        <w:t xml:space="preserve"> </w:t>
      </w:r>
      <w:r>
        <w:t>uzdota</w:t>
      </w:r>
      <w:r>
        <w:rPr>
          <w:spacing w:val="-6"/>
        </w:rPr>
        <w:t xml:space="preserve"> </w:t>
      </w:r>
      <w:r>
        <w:t>LRF</w:t>
      </w:r>
      <w:r>
        <w:rPr>
          <w:spacing w:val="-5"/>
        </w:rPr>
        <w:t xml:space="preserve"> </w:t>
      </w:r>
      <w:r>
        <w:t>apstiprinātai</w:t>
      </w:r>
      <w:r>
        <w:rPr>
          <w:spacing w:val="-3"/>
        </w:rPr>
        <w:t xml:space="preserve"> </w:t>
      </w:r>
      <w:r>
        <w:t>tiesnešu</w:t>
      </w:r>
      <w:r>
        <w:rPr>
          <w:spacing w:val="-4"/>
        </w:rPr>
        <w:t xml:space="preserve"> </w:t>
      </w:r>
      <w:r>
        <w:rPr>
          <w:spacing w:val="-2"/>
        </w:rPr>
        <w:t>kolēģijai.</w:t>
      </w:r>
    </w:p>
    <w:p w14:paraId="0F95B496" w14:textId="77777777" w:rsidR="00BC3CCA" w:rsidRDefault="00BC3CCA">
      <w:pPr>
        <w:pStyle w:val="BodyText"/>
        <w:spacing w:before="234"/>
      </w:pPr>
    </w:p>
    <w:p w14:paraId="7D3DA0E0" w14:textId="77777777" w:rsidR="00BC3CCA" w:rsidRDefault="00000000">
      <w:pPr>
        <w:pStyle w:val="Heading1"/>
        <w:numPr>
          <w:ilvl w:val="0"/>
          <w:numId w:val="1"/>
        </w:numPr>
        <w:tabs>
          <w:tab w:val="left" w:pos="1032"/>
        </w:tabs>
        <w:ind w:left="1032" w:hanging="456"/>
        <w:jc w:val="left"/>
      </w:pPr>
      <w:r>
        <w:t>SACENSĪBU</w:t>
      </w:r>
      <w:r>
        <w:rPr>
          <w:spacing w:val="-8"/>
        </w:rPr>
        <w:t xml:space="preserve"> </w:t>
      </w:r>
      <w:r>
        <w:t>LAIKS</w:t>
      </w:r>
      <w:r>
        <w:rPr>
          <w:spacing w:val="-8"/>
        </w:rPr>
        <w:t xml:space="preserve"> </w:t>
      </w:r>
      <w:r>
        <w:t>UN</w:t>
      </w:r>
      <w:r>
        <w:rPr>
          <w:spacing w:val="-4"/>
        </w:rPr>
        <w:t xml:space="preserve"> VIETA</w:t>
      </w:r>
    </w:p>
    <w:p w14:paraId="4051AF08" w14:textId="1156CEE2" w:rsidR="00BC3CCA" w:rsidRDefault="00000000">
      <w:pPr>
        <w:pStyle w:val="BodyText"/>
        <w:spacing w:before="200"/>
        <w:ind w:left="100" w:right="95"/>
        <w:jc w:val="both"/>
      </w:pPr>
      <w:r>
        <w:t xml:space="preserve">Latvijas čempionāts šosejas riteņbraukšanā grupas braucienā tiek rīkots </w:t>
      </w:r>
      <w:r w:rsidR="001100D9">
        <w:t>M12</w:t>
      </w:r>
      <w:r>
        <w:t xml:space="preserve"> grupā zēniem un meitenēm</w:t>
      </w:r>
      <w:r w:rsidR="001100D9">
        <w:t>, M14 grupā zēniem un meitenēm</w:t>
      </w:r>
      <w:r>
        <w:t xml:space="preserve"> 202</w:t>
      </w:r>
      <w:r w:rsidR="001100D9">
        <w:t>6</w:t>
      </w:r>
      <w:r>
        <w:t xml:space="preserve">. gada. gada </w:t>
      </w:r>
      <w:r w:rsidR="001100D9">
        <w:t>25. jūlijā</w:t>
      </w:r>
      <w:r>
        <w:t xml:space="preserve"> </w:t>
      </w:r>
      <w:r w:rsidR="001100D9">
        <w:t xml:space="preserve">Smiltenes novada </w:t>
      </w:r>
      <w:proofErr w:type="spellStart"/>
      <w:r w:rsidR="001100D9">
        <w:t>Kalnamuižā</w:t>
      </w:r>
      <w:proofErr w:type="spellEnd"/>
      <w:r w:rsidR="001100D9">
        <w:t xml:space="preserve">. </w:t>
      </w:r>
    </w:p>
    <w:p w14:paraId="7CE5C448" w14:textId="273D4867" w:rsidR="001100D9" w:rsidRDefault="001100D9">
      <w:pPr>
        <w:pStyle w:val="BodyText"/>
        <w:spacing w:before="200"/>
        <w:ind w:left="100" w:right="95"/>
        <w:jc w:val="both"/>
      </w:pPr>
      <w:r>
        <w:t>Sacensības notiek atbilstoši “Smiltenes kauss 2026” sacensību programmas top! jaunatnes kausa braucienu ietvaros.</w:t>
      </w:r>
    </w:p>
    <w:p w14:paraId="35A1167D" w14:textId="77777777" w:rsidR="00BC3CCA" w:rsidRDefault="00000000">
      <w:pPr>
        <w:pStyle w:val="Heading1"/>
        <w:numPr>
          <w:ilvl w:val="0"/>
          <w:numId w:val="1"/>
        </w:numPr>
        <w:tabs>
          <w:tab w:val="left" w:pos="818"/>
        </w:tabs>
        <w:spacing w:before="263"/>
        <w:ind w:left="818" w:hanging="358"/>
        <w:jc w:val="left"/>
      </w:pPr>
      <w:r>
        <w:rPr>
          <w:spacing w:val="-2"/>
        </w:rPr>
        <w:t>DALĪBNIEKI</w:t>
      </w:r>
    </w:p>
    <w:p w14:paraId="7FE88A2E" w14:textId="77777777" w:rsidR="00BC3CCA" w:rsidRDefault="00000000">
      <w:pPr>
        <w:pStyle w:val="BodyText"/>
        <w:spacing w:before="3"/>
        <w:ind w:left="100"/>
        <w:jc w:val="both"/>
      </w:pPr>
      <w:r>
        <w:t>Sacensībās</w:t>
      </w:r>
      <w:r>
        <w:rPr>
          <w:spacing w:val="-9"/>
        </w:rPr>
        <w:t xml:space="preserve"> </w:t>
      </w:r>
      <w:r>
        <w:t>piedalās</w:t>
      </w:r>
      <w:r>
        <w:rPr>
          <w:spacing w:val="-5"/>
        </w:rPr>
        <w:t xml:space="preserve"> </w:t>
      </w:r>
      <w:r>
        <w:t>Latvijas</w:t>
      </w:r>
      <w:r>
        <w:rPr>
          <w:spacing w:val="-8"/>
        </w:rPr>
        <w:t xml:space="preserve"> </w:t>
      </w:r>
      <w:r>
        <w:t>Riteņbraukšanas</w:t>
      </w:r>
      <w:r>
        <w:rPr>
          <w:spacing w:val="-6"/>
        </w:rPr>
        <w:t xml:space="preserve"> </w:t>
      </w:r>
      <w:r>
        <w:t>federācijas</w:t>
      </w:r>
      <w:r>
        <w:rPr>
          <w:spacing w:val="57"/>
        </w:rPr>
        <w:t xml:space="preserve"> </w:t>
      </w:r>
      <w:r>
        <w:t>licencēti</w:t>
      </w:r>
      <w:r>
        <w:rPr>
          <w:spacing w:val="-6"/>
        </w:rPr>
        <w:t xml:space="preserve"> </w:t>
      </w:r>
      <w:r>
        <w:rPr>
          <w:spacing w:val="-2"/>
        </w:rPr>
        <w:t>sportisti:</w:t>
      </w:r>
    </w:p>
    <w:p w14:paraId="1709FF93" w14:textId="3700E92E" w:rsidR="00BC3CCA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242" w:line="267" w:lineRule="exact"/>
        <w:ind w:left="820"/>
      </w:pPr>
      <w:r>
        <w:t>U14</w:t>
      </w:r>
      <w:r>
        <w:rPr>
          <w:spacing w:val="-6"/>
        </w:rPr>
        <w:t xml:space="preserve"> </w:t>
      </w:r>
      <w:r>
        <w:t>grupas</w:t>
      </w:r>
      <w:r>
        <w:rPr>
          <w:spacing w:val="-3"/>
        </w:rPr>
        <w:t xml:space="preserve"> </w:t>
      </w:r>
      <w:r>
        <w:rPr>
          <w:spacing w:val="-4"/>
        </w:rPr>
        <w:t xml:space="preserve"> </w:t>
      </w:r>
      <w:r>
        <w:t>zēni</w:t>
      </w:r>
      <w:r>
        <w:rPr>
          <w:spacing w:val="-3"/>
        </w:rPr>
        <w:t xml:space="preserve"> </w:t>
      </w:r>
      <w:r>
        <w:t>(20</w:t>
      </w:r>
      <w:r w:rsidR="001100D9">
        <w:t>12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201</w:t>
      </w:r>
      <w:r w:rsidR="001100D9">
        <w:t>3</w:t>
      </w:r>
      <w:r>
        <w:t>.</w:t>
      </w:r>
      <w:r>
        <w:rPr>
          <w:spacing w:val="-5"/>
        </w:rPr>
        <w:t xml:space="preserve"> </w:t>
      </w:r>
      <w:r>
        <w:t>dz.</w:t>
      </w:r>
      <w:r>
        <w:rPr>
          <w:spacing w:val="-4"/>
        </w:rPr>
        <w:t xml:space="preserve"> </w:t>
      </w:r>
      <w:r>
        <w:rPr>
          <w:spacing w:val="-2"/>
        </w:rPr>
        <w:t>gads);</w:t>
      </w:r>
    </w:p>
    <w:p w14:paraId="759E5D6D" w14:textId="70E2DD7D" w:rsidR="00BC3CCA" w:rsidRPr="001100D9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line="267" w:lineRule="exact"/>
        <w:ind w:left="820"/>
      </w:pPr>
      <w:r>
        <w:t>U14</w:t>
      </w:r>
      <w:r>
        <w:rPr>
          <w:spacing w:val="-6"/>
        </w:rPr>
        <w:t xml:space="preserve"> </w:t>
      </w:r>
      <w:r>
        <w:t>grupas</w:t>
      </w:r>
      <w:r>
        <w:rPr>
          <w:spacing w:val="-2"/>
        </w:rPr>
        <w:t xml:space="preserve"> </w:t>
      </w:r>
      <w:r>
        <w:t>meitenes</w:t>
      </w:r>
      <w:r>
        <w:rPr>
          <w:spacing w:val="-8"/>
        </w:rPr>
        <w:t xml:space="preserve"> </w:t>
      </w:r>
      <w:r>
        <w:t>(201</w:t>
      </w:r>
      <w:r w:rsidR="001100D9">
        <w:t>2</w:t>
      </w:r>
      <w:r>
        <w:t>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201</w:t>
      </w:r>
      <w:r w:rsidR="001100D9">
        <w:t>3</w:t>
      </w:r>
      <w:r>
        <w:t>.</w:t>
      </w:r>
      <w:r>
        <w:rPr>
          <w:spacing w:val="-5"/>
        </w:rPr>
        <w:t xml:space="preserve"> </w:t>
      </w:r>
      <w:r>
        <w:t>dz.</w:t>
      </w:r>
      <w:r>
        <w:rPr>
          <w:spacing w:val="1"/>
        </w:rPr>
        <w:t xml:space="preserve"> </w:t>
      </w:r>
      <w:r>
        <w:rPr>
          <w:spacing w:val="-2"/>
        </w:rPr>
        <w:t>gads)</w:t>
      </w:r>
      <w:r w:rsidR="001100D9">
        <w:rPr>
          <w:spacing w:val="-2"/>
        </w:rPr>
        <w:t>;</w:t>
      </w:r>
    </w:p>
    <w:p w14:paraId="093E9BDF" w14:textId="7383865E" w:rsidR="001100D9" w:rsidRDefault="001100D9">
      <w:pPr>
        <w:pStyle w:val="ListParagraph"/>
        <w:numPr>
          <w:ilvl w:val="1"/>
          <w:numId w:val="1"/>
        </w:numPr>
        <w:tabs>
          <w:tab w:val="left" w:pos="820"/>
        </w:tabs>
        <w:spacing w:line="267" w:lineRule="exact"/>
        <w:ind w:left="820"/>
      </w:pPr>
      <w:r>
        <w:t>U12 grupas zēni (2014. – 2015 dz. gads);</w:t>
      </w:r>
    </w:p>
    <w:p w14:paraId="3E732D5C" w14:textId="4AF9D821" w:rsidR="001100D9" w:rsidRDefault="001100D9">
      <w:pPr>
        <w:pStyle w:val="ListParagraph"/>
        <w:numPr>
          <w:ilvl w:val="1"/>
          <w:numId w:val="1"/>
        </w:numPr>
        <w:tabs>
          <w:tab w:val="left" w:pos="820"/>
        </w:tabs>
        <w:spacing w:line="267" w:lineRule="exact"/>
        <w:ind w:left="820"/>
      </w:pPr>
      <w:r>
        <w:t>U12 grupas meitenes (2014. – 2015. dz. gads).</w:t>
      </w:r>
    </w:p>
    <w:p w14:paraId="5773132F" w14:textId="77777777" w:rsidR="00BC3CCA" w:rsidRDefault="00BC3CCA">
      <w:pPr>
        <w:pStyle w:val="BodyText"/>
        <w:spacing w:before="235"/>
      </w:pPr>
    </w:p>
    <w:p w14:paraId="74B3E430" w14:textId="77777777" w:rsidR="00BC3CCA" w:rsidRDefault="00000000">
      <w:pPr>
        <w:pStyle w:val="Heading1"/>
        <w:numPr>
          <w:ilvl w:val="0"/>
          <w:numId w:val="1"/>
        </w:numPr>
        <w:tabs>
          <w:tab w:val="left" w:pos="818"/>
        </w:tabs>
        <w:ind w:left="818" w:hanging="358"/>
        <w:jc w:val="left"/>
      </w:pPr>
      <w:r>
        <w:t>SACENSĪBU</w:t>
      </w:r>
      <w:r>
        <w:rPr>
          <w:spacing w:val="-7"/>
        </w:rPr>
        <w:t xml:space="preserve"> </w:t>
      </w:r>
      <w:r>
        <w:t>FORMĀTS</w:t>
      </w:r>
      <w:r>
        <w:rPr>
          <w:spacing w:val="-6"/>
        </w:rPr>
        <w:t xml:space="preserve"> </w:t>
      </w:r>
      <w:r>
        <w:t>UN</w:t>
      </w:r>
      <w:r>
        <w:rPr>
          <w:spacing w:val="54"/>
        </w:rPr>
        <w:t xml:space="preserve"> </w:t>
      </w:r>
      <w:r>
        <w:t>DISTANČU</w:t>
      </w:r>
      <w:r>
        <w:rPr>
          <w:spacing w:val="-1"/>
        </w:rPr>
        <w:t xml:space="preserve"> </w:t>
      </w:r>
      <w:r>
        <w:rPr>
          <w:spacing w:val="-2"/>
        </w:rPr>
        <w:t>GARUMS</w:t>
      </w:r>
    </w:p>
    <w:p w14:paraId="7B3F6E2C" w14:textId="7D68A495" w:rsidR="00BC3CCA" w:rsidRDefault="001100D9" w:rsidP="001100D9">
      <w:pPr>
        <w:pStyle w:val="BodyText"/>
        <w:spacing w:line="263" w:lineRule="exact"/>
      </w:pPr>
      <w:r>
        <w:t xml:space="preserve">M12, W12, W14 grupas sportisti startē vienā braucienā, bet tiek vērtēti atsevišķi. Distances garums </w:t>
      </w:r>
      <w:r w:rsidR="0086729A">
        <w:t>15 km (5 apļi)</w:t>
      </w:r>
    </w:p>
    <w:p w14:paraId="485665A1" w14:textId="77777777" w:rsidR="0086729A" w:rsidRDefault="0086729A" w:rsidP="001100D9">
      <w:pPr>
        <w:pStyle w:val="BodyText"/>
        <w:spacing w:line="263" w:lineRule="exact"/>
      </w:pPr>
    </w:p>
    <w:p w14:paraId="61EB3FA1" w14:textId="6269D10B" w:rsidR="0086729A" w:rsidRDefault="0086729A" w:rsidP="001100D9">
      <w:pPr>
        <w:pStyle w:val="BodyText"/>
        <w:spacing w:line="263" w:lineRule="exact"/>
      </w:pPr>
      <w:r>
        <w:t xml:space="preserve">M14 grupas sportisti startē atsevišķi. Distances garums 24 km (8 apļi). </w:t>
      </w:r>
    </w:p>
    <w:p w14:paraId="4B7288DE" w14:textId="77777777" w:rsidR="00BC3CCA" w:rsidRDefault="00BC3CCA">
      <w:pPr>
        <w:pStyle w:val="BodyText"/>
        <w:spacing w:before="242"/>
      </w:pPr>
    </w:p>
    <w:p w14:paraId="03F9824C" w14:textId="77777777" w:rsidR="00BC3CCA" w:rsidRDefault="00000000">
      <w:pPr>
        <w:pStyle w:val="Heading1"/>
        <w:numPr>
          <w:ilvl w:val="0"/>
          <w:numId w:val="1"/>
        </w:numPr>
        <w:tabs>
          <w:tab w:val="left" w:pos="818"/>
        </w:tabs>
        <w:ind w:left="818" w:hanging="358"/>
        <w:jc w:val="left"/>
      </w:pPr>
      <w:r>
        <w:t>APBALVOJAMĀS</w:t>
      </w:r>
      <w:r>
        <w:rPr>
          <w:spacing w:val="-7"/>
        </w:rPr>
        <w:t xml:space="preserve"> </w:t>
      </w:r>
      <w:r>
        <w:t>VECUMA</w:t>
      </w:r>
      <w:r>
        <w:rPr>
          <w:spacing w:val="-8"/>
        </w:rPr>
        <w:t xml:space="preserve"> </w:t>
      </w:r>
      <w:r>
        <w:rPr>
          <w:spacing w:val="-2"/>
        </w:rPr>
        <w:t>GRUPAS</w:t>
      </w:r>
    </w:p>
    <w:p w14:paraId="16084254" w14:textId="002D7411" w:rsidR="00BC3CCA" w:rsidRDefault="00000000">
      <w:pPr>
        <w:pStyle w:val="BodyText"/>
        <w:spacing w:before="3" w:line="273" w:lineRule="auto"/>
        <w:ind w:left="100"/>
      </w:pPr>
      <w:r>
        <w:t>Latvijas</w:t>
      </w:r>
      <w:r>
        <w:rPr>
          <w:spacing w:val="-3"/>
        </w:rPr>
        <w:t xml:space="preserve"> </w:t>
      </w:r>
      <w:r>
        <w:t>čempionāta</w:t>
      </w:r>
      <w:r>
        <w:rPr>
          <w:spacing w:val="-5"/>
        </w:rPr>
        <w:t xml:space="preserve"> </w:t>
      </w:r>
      <w:r>
        <w:t>vērtējuma</w:t>
      </w:r>
      <w:r>
        <w:rPr>
          <w:spacing w:val="-5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vietu</w:t>
      </w:r>
      <w:r>
        <w:rPr>
          <w:spacing w:val="-3"/>
        </w:rPr>
        <w:t xml:space="preserve"> </w:t>
      </w:r>
      <w:r>
        <w:t>ieguvēji</w:t>
      </w:r>
      <w:r>
        <w:rPr>
          <w:spacing w:val="-2"/>
        </w:rPr>
        <w:t xml:space="preserve"> </w:t>
      </w:r>
      <w:r>
        <w:t>tiek</w:t>
      </w:r>
      <w:r>
        <w:rPr>
          <w:spacing w:val="-4"/>
        </w:rPr>
        <w:t xml:space="preserve"> </w:t>
      </w:r>
      <w:r>
        <w:t>apbalvoti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 xml:space="preserve">oficiālajām </w:t>
      </w:r>
      <w:r>
        <w:rPr>
          <w:spacing w:val="-2"/>
        </w:rPr>
        <w:t>medaļ</w:t>
      </w:r>
      <w:r w:rsidR="0086729A">
        <w:rPr>
          <w:spacing w:val="-2"/>
        </w:rPr>
        <w:t xml:space="preserve">ām un diplomiem. </w:t>
      </w:r>
    </w:p>
    <w:p w14:paraId="55E54424" w14:textId="77777777" w:rsidR="00BC3CCA" w:rsidRDefault="00BC3CCA">
      <w:pPr>
        <w:pStyle w:val="BodyText"/>
        <w:spacing w:line="273" w:lineRule="auto"/>
        <w:sectPr w:rsidR="00BC3CCA">
          <w:headerReference w:type="default" r:id="rId7"/>
          <w:type w:val="continuous"/>
          <w:pgSz w:w="11910" w:h="16840"/>
          <w:pgMar w:top="1940" w:right="1700" w:bottom="280" w:left="1700" w:header="454" w:footer="0" w:gutter="0"/>
          <w:pgNumType w:start="1"/>
          <w:cols w:space="720"/>
        </w:sectPr>
      </w:pPr>
    </w:p>
    <w:p w14:paraId="5773F8AF" w14:textId="77777777" w:rsidR="00BC3CCA" w:rsidRDefault="00BC3CCA">
      <w:pPr>
        <w:pStyle w:val="BodyText"/>
        <w:spacing w:before="248"/>
      </w:pPr>
    </w:p>
    <w:p w14:paraId="17184916" w14:textId="77777777" w:rsidR="00BC3CCA" w:rsidRDefault="00000000">
      <w:pPr>
        <w:pStyle w:val="Heading1"/>
        <w:numPr>
          <w:ilvl w:val="0"/>
          <w:numId w:val="1"/>
        </w:numPr>
        <w:tabs>
          <w:tab w:val="left" w:pos="818"/>
        </w:tabs>
        <w:ind w:left="818" w:hanging="358"/>
        <w:jc w:val="left"/>
      </w:pPr>
      <w:r>
        <w:t>IEPRIEKŠĒJĀ</w:t>
      </w:r>
      <w:r>
        <w:rPr>
          <w:spacing w:val="-13"/>
        </w:rPr>
        <w:t xml:space="preserve"> </w:t>
      </w:r>
      <w:r>
        <w:rPr>
          <w:spacing w:val="-2"/>
        </w:rPr>
        <w:t>REĢISTRĀCIJA</w:t>
      </w:r>
    </w:p>
    <w:p w14:paraId="19B89FF8" w14:textId="13FF0423" w:rsidR="00BC3CCA" w:rsidRDefault="00000000">
      <w:pPr>
        <w:pStyle w:val="BodyText"/>
        <w:spacing w:before="3" w:line="273" w:lineRule="auto"/>
        <w:ind w:left="100"/>
      </w:pPr>
      <w:r>
        <w:t xml:space="preserve">Iepriekšējie pieteikumi iesniedzami </w:t>
      </w:r>
      <w:r w:rsidR="0086729A">
        <w:t>atbilstoši “Smiltenes kauss 2026” nolikumam.</w:t>
      </w:r>
    </w:p>
    <w:p w14:paraId="5ADDB1CD" w14:textId="77777777" w:rsidR="00BC3CCA" w:rsidRDefault="00000000">
      <w:pPr>
        <w:pStyle w:val="Heading1"/>
        <w:numPr>
          <w:ilvl w:val="0"/>
          <w:numId w:val="1"/>
        </w:numPr>
        <w:tabs>
          <w:tab w:val="left" w:pos="818"/>
        </w:tabs>
        <w:spacing w:before="201"/>
        <w:ind w:left="818" w:hanging="358"/>
        <w:jc w:val="left"/>
      </w:pPr>
      <w:r>
        <w:t>PAPILDUS</w:t>
      </w:r>
      <w:r>
        <w:rPr>
          <w:spacing w:val="-6"/>
        </w:rPr>
        <w:t xml:space="preserve"> </w:t>
      </w:r>
      <w:r>
        <w:rPr>
          <w:spacing w:val="-2"/>
        </w:rPr>
        <w:t>INFORMĀCIJA</w:t>
      </w:r>
    </w:p>
    <w:p w14:paraId="05FAF4F8" w14:textId="242647C3" w:rsidR="00BC3CCA" w:rsidRDefault="0086729A">
      <w:pPr>
        <w:pStyle w:val="ListParagraph"/>
        <w:numPr>
          <w:ilvl w:val="1"/>
          <w:numId w:val="1"/>
        </w:numPr>
        <w:tabs>
          <w:tab w:val="left" w:pos="821"/>
        </w:tabs>
        <w:spacing w:before="5" w:line="237" w:lineRule="auto"/>
        <w:ind w:right="97"/>
        <w:jc w:val="both"/>
      </w:pPr>
      <w:r>
        <w:t>S</w:t>
      </w:r>
      <w:r w:rsidR="00000000">
        <w:t>portisti sacensībās startē ar sekojošu zobratu pārnesumu ierobežojumu: 6, 40 metri, zobratu attiecība 42</w:t>
      </w:r>
      <w:r w:rsidR="00000000">
        <w:rPr>
          <w:spacing w:val="40"/>
        </w:rPr>
        <w:t xml:space="preserve"> </w:t>
      </w:r>
      <w:r w:rsidR="00000000">
        <w:t>x 14.</w:t>
      </w:r>
    </w:p>
    <w:p w14:paraId="07948C5D" w14:textId="77777777" w:rsidR="00BC3CCA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before="4" w:line="237" w:lineRule="auto"/>
        <w:ind w:right="100"/>
        <w:jc w:val="both"/>
      </w:pPr>
      <w:r>
        <w:t>Sacensību organizatoriem ir tiesības nolikumā izdarīt izmaiņas (laika apstākļi, ceļa kvalitāte, dalībnieku skaits pa grupām), par kurām sacensību dalībnieki un treneri tiek informēti atsevišķi.</w:t>
      </w:r>
    </w:p>
    <w:p w14:paraId="68D97D16" w14:textId="77777777" w:rsidR="00BC3CCA" w:rsidRDefault="00000000">
      <w:pPr>
        <w:pStyle w:val="ListParagraph"/>
        <w:numPr>
          <w:ilvl w:val="1"/>
          <w:numId w:val="1"/>
        </w:numPr>
        <w:tabs>
          <w:tab w:val="left" w:pos="821"/>
        </w:tabs>
        <w:spacing w:before="127" w:line="235" w:lineRule="auto"/>
        <w:ind w:right="103"/>
        <w:jc w:val="both"/>
      </w:pPr>
      <w:r>
        <w:t>Sacensību rezultāti tiek publicēti LRF mājas lapā 24 stundu laikā pēc sacensībām. Pēc sacensībām tiek izskatītas 3 dienu laikā iesūtītās pretenzijas.</w:t>
      </w:r>
    </w:p>
    <w:p w14:paraId="7AA0A2C2" w14:textId="77777777" w:rsidR="00BC3CCA" w:rsidRDefault="00BC3CCA">
      <w:pPr>
        <w:pStyle w:val="BodyText"/>
        <w:spacing w:before="148"/>
      </w:pPr>
    </w:p>
    <w:p w14:paraId="7F90F0A6" w14:textId="77777777" w:rsidR="00BC3CCA" w:rsidRDefault="00000000">
      <w:pPr>
        <w:pStyle w:val="Heading1"/>
        <w:ind w:left="100" w:firstLine="0"/>
      </w:pPr>
      <w:r>
        <w:rPr>
          <w:spacing w:val="-2"/>
        </w:rPr>
        <w:t>Kontaktinformācija:</w:t>
      </w:r>
    </w:p>
    <w:p w14:paraId="766CFA07" w14:textId="77777777" w:rsidR="00BC3CCA" w:rsidRDefault="00BC3CCA">
      <w:pPr>
        <w:pStyle w:val="BodyText"/>
        <w:spacing w:before="40"/>
        <w:rPr>
          <w:b/>
        </w:rPr>
      </w:pPr>
    </w:p>
    <w:p w14:paraId="4DC0C3C5" w14:textId="77777777" w:rsidR="00BC3CCA" w:rsidRDefault="00000000">
      <w:pPr>
        <w:tabs>
          <w:tab w:val="left" w:pos="3701"/>
        </w:tabs>
        <w:ind w:left="100"/>
        <w:rPr>
          <w:b/>
        </w:rPr>
      </w:pPr>
      <w:r>
        <w:t>Galvenais</w:t>
      </w:r>
      <w:r>
        <w:rPr>
          <w:spacing w:val="-2"/>
        </w:rPr>
        <w:t xml:space="preserve"> tiesnesis:</w:t>
      </w:r>
      <w:r>
        <w:tab/>
      </w:r>
      <w:r>
        <w:rPr>
          <w:b/>
        </w:rPr>
        <w:t>Ita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-4"/>
        </w:rPr>
        <w:t>Erta</w:t>
      </w:r>
      <w:proofErr w:type="spellEnd"/>
    </w:p>
    <w:p w14:paraId="772345B0" w14:textId="77777777" w:rsidR="00BC3CCA" w:rsidRDefault="00000000">
      <w:pPr>
        <w:pStyle w:val="BodyText"/>
        <w:spacing w:before="22"/>
        <w:ind w:left="708" w:right="9"/>
        <w:jc w:val="center"/>
      </w:pPr>
      <w:r>
        <w:t>e-pasts:</w:t>
      </w:r>
      <w:r>
        <w:rPr>
          <w:spacing w:val="-5"/>
        </w:rPr>
        <w:t xml:space="preserve"> </w:t>
      </w:r>
      <w:hyperlink r:id="rId8">
        <w:r>
          <w:rPr>
            <w:color w:val="0462C1"/>
            <w:spacing w:val="-2"/>
            <w:u w:val="single" w:color="0462C1"/>
          </w:rPr>
          <w:t>ita@lov.lv</w:t>
        </w:r>
      </w:hyperlink>
    </w:p>
    <w:p w14:paraId="1F356B13" w14:textId="77777777" w:rsidR="00BC3CCA" w:rsidRDefault="00BC3CCA">
      <w:pPr>
        <w:pStyle w:val="BodyText"/>
      </w:pPr>
    </w:p>
    <w:p w14:paraId="5F596E39" w14:textId="77777777" w:rsidR="00BC3CCA" w:rsidRDefault="00BC3CCA">
      <w:pPr>
        <w:pStyle w:val="BodyText"/>
      </w:pPr>
    </w:p>
    <w:p w14:paraId="04E67500" w14:textId="77777777" w:rsidR="00BC3CCA" w:rsidRDefault="00BC3CCA">
      <w:pPr>
        <w:pStyle w:val="BodyText"/>
        <w:spacing w:before="81"/>
      </w:pPr>
    </w:p>
    <w:p w14:paraId="182330E2" w14:textId="77777777" w:rsidR="00BC3CCA" w:rsidRDefault="00000000">
      <w:pPr>
        <w:tabs>
          <w:tab w:val="left" w:pos="3701"/>
        </w:tabs>
        <w:ind w:left="100"/>
        <w:rPr>
          <w:b/>
        </w:rPr>
      </w:pPr>
      <w:r>
        <w:rPr>
          <w:spacing w:val="-2"/>
        </w:rPr>
        <w:t>Organizators:</w:t>
      </w:r>
      <w:r>
        <w:tab/>
      </w:r>
      <w:r>
        <w:rPr>
          <w:b/>
        </w:rPr>
        <w:t>Toms</w:t>
      </w:r>
      <w:r>
        <w:rPr>
          <w:b/>
          <w:spacing w:val="1"/>
        </w:rPr>
        <w:t xml:space="preserve"> </w:t>
      </w:r>
      <w:r>
        <w:rPr>
          <w:b/>
          <w:spacing w:val="-2"/>
        </w:rPr>
        <w:t>Markss</w:t>
      </w:r>
    </w:p>
    <w:p w14:paraId="19170434" w14:textId="77777777" w:rsidR="00BC3CCA" w:rsidRDefault="00000000">
      <w:pPr>
        <w:pStyle w:val="BodyText"/>
        <w:spacing w:before="181"/>
        <w:ind w:left="3702"/>
      </w:pPr>
      <w:r>
        <w:t>e-pasts:</w:t>
      </w:r>
      <w:r>
        <w:rPr>
          <w:spacing w:val="-5"/>
        </w:rPr>
        <w:t xml:space="preserve"> </w:t>
      </w:r>
      <w:hyperlink r:id="rId9">
        <w:r>
          <w:rPr>
            <w:color w:val="0462C1"/>
            <w:spacing w:val="-2"/>
            <w:u w:val="single" w:color="0462C1"/>
          </w:rPr>
          <w:t>federacija@lrf.lv</w:t>
        </w:r>
      </w:hyperlink>
    </w:p>
    <w:sectPr w:rsidR="00BC3CCA">
      <w:pgSz w:w="11910" w:h="16840"/>
      <w:pgMar w:top="1940" w:right="1700" w:bottom="280" w:left="1700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BA5C4D3" w14:textId="77777777" w:rsidR="004E4977" w:rsidRDefault="004E4977">
      <w:r>
        <w:separator/>
      </w:r>
    </w:p>
  </w:endnote>
  <w:endnote w:type="continuationSeparator" w:id="0">
    <w:p w14:paraId="62B0C075" w14:textId="77777777" w:rsidR="004E4977" w:rsidRDefault="004E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9F57A5D" w14:textId="77777777" w:rsidR="004E4977" w:rsidRDefault="004E4977">
      <w:r>
        <w:separator/>
      </w:r>
    </w:p>
  </w:footnote>
  <w:footnote w:type="continuationSeparator" w:id="0">
    <w:p w14:paraId="1C09AE66" w14:textId="77777777" w:rsidR="004E4977" w:rsidRDefault="004E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7797D5" w14:textId="77777777" w:rsidR="00BC3CC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68BA6E98" wp14:editId="5331AA63">
          <wp:simplePos x="0" y="0"/>
          <wp:positionH relativeFrom="page">
            <wp:posOffset>5772962</wp:posOffset>
          </wp:positionH>
          <wp:positionV relativeFrom="page">
            <wp:posOffset>288460</wp:posOffset>
          </wp:positionV>
          <wp:extent cx="1242598" cy="5669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2598" cy="566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65E65E0"/>
    <w:multiLevelType w:val="hybridMultilevel"/>
    <w:tmpl w:val="0CA0CF00"/>
    <w:lvl w:ilvl="0" w:tplc="C86ED798">
      <w:start w:val="1"/>
      <w:numFmt w:val="decimal"/>
      <w:lvlText w:val="%1."/>
      <w:lvlJc w:val="left"/>
      <w:pPr>
        <w:ind w:left="821" w:hanging="36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lv-LV" w:eastAsia="en-US" w:bidi="ar-SA"/>
      </w:rPr>
    </w:lvl>
    <w:lvl w:ilvl="1" w:tplc="6A56BFC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2" w:tplc="24FEA7BE">
      <w:numFmt w:val="bullet"/>
      <w:lvlText w:val="•"/>
      <w:lvlJc w:val="left"/>
      <w:pPr>
        <w:ind w:left="2356" w:hanging="360"/>
      </w:pPr>
      <w:rPr>
        <w:rFonts w:hint="default"/>
        <w:lang w:val="lv-LV" w:eastAsia="en-US" w:bidi="ar-SA"/>
      </w:rPr>
    </w:lvl>
    <w:lvl w:ilvl="3" w:tplc="B18CF9D2">
      <w:numFmt w:val="bullet"/>
      <w:lvlText w:val="•"/>
      <w:lvlJc w:val="left"/>
      <w:pPr>
        <w:ind w:left="3125" w:hanging="360"/>
      </w:pPr>
      <w:rPr>
        <w:rFonts w:hint="default"/>
        <w:lang w:val="lv-LV" w:eastAsia="en-US" w:bidi="ar-SA"/>
      </w:rPr>
    </w:lvl>
    <w:lvl w:ilvl="4" w:tplc="750257FC">
      <w:numFmt w:val="bullet"/>
      <w:lvlText w:val="•"/>
      <w:lvlJc w:val="left"/>
      <w:pPr>
        <w:ind w:left="3893" w:hanging="360"/>
      </w:pPr>
      <w:rPr>
        <w:rFonts w:hint="default"/>
        <w:lang w:val="lv-LV" w:eastAsia="en-US" w:bidi="ar-SA"/>
      </w:rPr>
    </w:lvl>
    <w:lvl w:ilvl="5" w:tplc="EAB0F85E">
      <w:numFmt w:val="bullet"/>
      <w:lvlText w:val="•"/>
      <w:lvlJc w:val="left"/>
      <w:pPr>
        <w:ind w:left="4662" w:hanging="360"/>
      </w:pPr>
      <w:rPr>
        <w:rFonts w:hint="default"/>
        <w:lang w:val="lv-LV" w:eastAsia="en-US" w:bidi="ar-SA"/>
      </w:rPr>
    </w:lvl>
    <w:lvl w:ilvl="6" w:tplc="E578AA58">
      <w:numFmt w:val="bullet"/>
      <w:lvlText w:val="•"/>
      <w:lvlJc w:val="left"/>
      <w:pPr>
        <w:ind w:left="5430" w:hanging="360"/>
      </w:pPr>
      <w:rPr>
        <w:rFonts w:hint="default"/>
        <w:lang w:val="lv-LV" w:eastAsia="en-US" w:bidi="ar-SA"/>
      </w:rPr>
    </w:lvl>
    <w:lvl w:ilvl="7" w:tplc="8AF09EC2">
      <w:numFmt w:val="bullet"/>
      <w:lvlText w:val="•"/>
      <w:lvlJc w:val="left"/>
      <w:pPr>
        <w:ind w:left="6198" w:hanging="360"/>
      </w:pPr>
      <w:rPr>
        <w:rFonts w:hint="default"/>
        <w:lang w:val="lv-LV" w:eastAsia="en-US" w:bidi="ar-SA"/>
      </w:rPr>
    </w:lvl>
    <w:lvl w:ilvl="8" w:tplc="29A88CC6">
      <w:numFmt w:val="bullet"/>
      <w:lvlText w:val="•"/>
      <w:lvlJc w:val="left"/>
      <w:pPr>
        <w:ind w:left="6967" w:hanging="360"/>
      </w:pPr>
      <w:rPr>
        <w:rFonts w:hint="default"/>
        <w:lang w:val="lv-LV" w:eastAsia="en-US" w:bidi="ar-SA"/>
      </w:rPr>
    </w:lvl>
  </w:abstractNum>
  <w:num w:numId="1" w16cid:durableId="205088410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CA"/>
    <w:rsid w:val="001100D9"/>
    <w:rsid w:val="002F0A95"/>
    <w:rsid w:val="004E4977"/>
    <w:rsid w:val="0086729A"/>
    <w:rsid w:val="009E3306"/>
    <w:rsid w:val="00B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1F271"/>
  <w15:docId w15:val="{82B86838-6A15-0B47-8595-9243D9AF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lv-LV"/>
    </w:rPr>
  </w:style>
  <w:style w:type="paragraph" w:styleId="Heading1">
    <w:name w:val="heading 1"/>
    <w:basedOn w:val="Normal"/>
    <w:uiPriority w:val="9"/>
    <w:qFormat/>
    <w:pPr>
      <w:ind w:left="818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a@lov.l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deracija@lrf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</dc:creator>
  <cp:lastModifiedBy>Toms Matkss</cp:lastModifiedBy>
  <cp:revision>2</cp:revision>
  <dcterms:created xsi:type="dcterms:W3CDTF">2026-07-14T14:59:00Z</dcterms:created>
  <dcterms:modified xsi:type="dcterms:W3CDTF">2026-07-14T14:59:00Z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2024-08-21T00:00:00Z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2026-07-14T00:00:00Z</vt:filetime>
  </property>
  <property fmtid="{D5CDD505-2E9C-101B-9397-08002B2CF9AE}" pid="6" name="Producer">
    <vt:lpwstr>Microsoft® Word 2019</vt:lpwstr>
  </property>
</Properties>
</file>